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920" w:rsidRPr="00271920" w:rsidRDefault="00271920" w:rsidP="00271920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bookmarkStart w:id="0" w:name="_GoBack"/>
      <w:bookmarkEnd w:id="0"/>
      <w:r w:rsidRPr="00271920">
        <w:rPr>
          <w:b/>
          <w:bCs/>
        </w:rPr>
        <w:t>Ключи.</w:t>
      </w:r>
    </w:p>
    <w:p w:rsidR="00271920" w:rsidRPr="00271920" w:rsidRDefault="00271920" w:rsidP="00271920">
      <w:pPr>
        <w:autoSpaceDE w:val="0"/>
        <w:autoSpaceDN w:val="0"/>
        <w:adjustRightInd w:val="0"/>
        <w:ind w:firstLine="567"/>
        <w:jc w:val="center"/>
        <w:rPr>
          <w:bCs/>
        </w:rPr>
      </w:pPr>
      <w:r w:rsidRPr="00271920">
        <w:rPr>
          <w:bCs/>
        </w:rPr>
        <w:t>Олимпиада по астрономии и физике космоса</w:t>
      </w:r>
    </w:p>
    <w:p w:rsidR="00271920" w:rsidRPr="00271920" w:rsidRDefault="00271920" w:rsidP="00271920">
      <w:pPr>
        <w:autoSpaceDE w:val="0"/>
        <w:autoSpaceDN w:val="0"/>
        <w:adjustRightInd w:val="0"/>
        <w:ind w:firstLine="567"/>
        <w:jc w:val="center"/>
        <w:rPr>
          <w:bCs/>
        </w:rPr>
      </w:pPr>
      <w:r w:rsidRPr="00271920">
        <w:rPr>
          <w:bCs/>
        </w:rPr>
        <w:t>(муниципальный тур)</w:t>
      </w:r>
    </w:p>
    <w:p w:rsidR="00271920" w:rsidRPr="00271920" w:rsidRDefault="00271920" w:rsidP="00271920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>
        <w:rPr>
          <w:b/>
          <w:bCs/>
        </w:rPr>
        <w:t>7-8 к</w:t>
      </w:r>
      <w:r w:rsidRPr="00271920">
        <w:rPr>
          <w:b/>
          <w:bCs/>
        </w:rPr>
        <w:t>ласс</w:t>
      </w:r>
      <w:r>
        <w:rPr>
          <w:b/>
          <w:bCs/>
        </w:rPr>
        <w:t>ы</w:t>
      </w:r>
    </w:p>
    <w:p w:rsidR="00622DD5" w:rsidRDefault="00622DD5" w:rsidP="007710CE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622DD5" w:rsidRDefault="00622DD5" w:rsidP="007710CE">
      <w:pPr>
        <w:autoSpaceDE w:val="0"/>
        <w:autoSpaceDN w:val="0"/>
        <w:adjustRightInd w:val="0"/>
        <w:ind w:firstLine="567"/>
        <w:jc w:val="both"/>
      </w:pPr>
      <w:r>
        <w:t>Решение каждого задания оценивается по 8-балльной системе. Большая часть из этих 8</w:t>
      </w:r>
      <w:r w:rsidR="007710CE">
        <w:t xml:space="preserve"> </w:t>
      </w:r>
      <w:r>
        <w:t>баллов (не менее 4-5) выставляется за правильное понимание участником олимпиады сути</w:t>
      </w:r>
      <w:r w:rsidR="007710CE">
        <w:t xml:space="preserve"> </w:t>
      </w:r>
      <w:r>
        <w:t>предоставленного вопроса и выбор пути решения. О</w:t>
      </w:r>
      <w:r w:rsidR="007710CE">
        <w:t xml:space="preserve">ставшиеся баллы выставляются за </w:t>
      </w:r>
      <w:r>
        <w:t>правильность расчетов, аккуратную и полную подачу ответа.</w:t>
      </w:r>
    </w:p>
    <w:p w:rsidR="00622DD5" w:rsidRDefault="00622DD5" w:rsidP="007710CE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443DAA" w:rsidRPr="00704309" w:rsidRDefault="000B4239" w:rsidP="007710CE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704309">
        <w:rPr>
          <w:b/>
          <w:bCs/>
        </w:rPr>
        <w:t>Решение.</w:t>
      </w:r>
      <w:r w:rsidR="00424CFF" w:rsidRPr="00704309">
        <w:rPr>
          <w:b/>
          <w:bCs/>
        </w:rPr>
        <w:t xml:space="preserve"> </w:t>
      </w:r>
      <w:r w:rsidR="00443DAA" w:rsidRPr="00704309">
        <w:t>Координаты звезд можно выразить:</w:t>
      </w:r>
    </w:p>
    <w:p w:rsidR="00D53328" w:rsidRPr="00704309" w:rsidRDefault="00D53328" w:rsidP="007710CE">
      <w:pPr>
        <w:pStyle w:val="a3"/>
        <w:autoSpaceDE w:val="0"/>
        <w:autoSpaceDN w:val="0"/>
        <w:adjustRightInd w:val="0"/>
        <w:ind w:left="0" w:firstLine="567"/>
        <w:jc w:val="both"/>
      </w:pPr>
      <w:r w:rsidRPr="00704309">
        <w:t>у</w:t>
      </w:r>
      <w:r w:rsidR="00443DAA" w:rsidRPr="00704309">
        <w:t xml:space="preserve">гловых </w:t>
      </w:r>
      <w:proofErr w:type="gramStart"/>
      <w:r w:rsidR="00443DAA" w:rsidRPr="00704309">
        <w:t>градусах</w:t>
      </w:r>
      <w:proofErr w:type="gramEnd"/>
      <w:r w:rsidR="00443DAA" w:rsidRPr="00704309">
        <w:t xml:space="preserve">, минутах, секундах - склонение, </w:t>
      </w:r>
    </w:p>
    <w:p w:rsidR="00D53328" w:rsidRPr="00704309" w:rsidRDefault="00443DAA" w:rsidP="007710CE">
      <w:pPr>
        <w:pStyle w:val="a3"/>
        <w:autoSpaceDE w:val="0"/>
        <w:autoSpaceDN w:val="0"/>
        <w:adjustRightInd w:val="0"/>
        <w:ind w:left="0" w:firstLine="567"/>
        <w:jc w:val="both"/>
      </w:pPr>
      <w:r w:rsidRPr="00704309">
        <w:t xml:space="preserve">временных </w:t>
      </w:r>
      <w:proofErr w:type="gramStart"/>
      <w:r w:rsidRPr="00704309">
        <w:t>часах</w:t>
      </w:r>
      <w:proofErr w:type="gramEnd"/>
      <w:r w:rsidRPr="00704309">
        <w:t>, минутах, секундах</w:t>
      </w:r>
      <w:r w:rsidR="00297420" w:rsidRPr="00704309">
        <w:t>,</w:t>
      </w:r>
      <w:r w:rsidRPr="00704309">
        <w:t>–</w:t>
      </w:r>
      <w:r w:rsidR="00D53328" w:rsidRPr="00704309">
        <w:t xml:space="preserve"> </w:t>
      </w:r>
      <w:r w:rsidRPr="00704309">
        <w:t>прямое восхождение,</w:t>
      </w:r>
      <w:r w:rsidR="00D53328" w:rsidRPr="00704309">
        <w:t xml:space="preserve"> </w:t>
      </w:r>
    </w:p>
    <w:p w:rsidR="00443DAA" w:rsidRPr="00704309" w:rsidRDefault="00297420" w:rsidP="007710CE">
      <w:pPr>
        <w:pStyle w:val="a3"/>
        <w:autoSpaceDE w:val="0"/>
        <w:autoSpaceDN w:val="0"/>
        <w:adjustRightInd w:val="0"/>
        <w:ind w:left="0" w:firstLine="567"/>
        <w:jc w:val="both"/>
      </w:pPr>
      <w:r w:rsidRPr="00704309">
        <w:t xml:space="preserve">угловых </w:t>
      </w:r>
      <w:proofErr w:type="gramStart"/>
      <w:r w:rsidRPr="00704309">
        <w:t>градусах</w:t>
      </w:r>
      <w:proofErr w:type="gramEnd"/>
      <w:r w:rsidRPr="00704309">
        <w:t>, минутах, секундах – высоту и азимут.</w:t>
      </w:r>
    </w:p>
    <w:p w:rsidR="00D53328" w:rsidRPr="00704309" w:rsidRDefault="00443DAA" w:rsidP="007710CE">
      <w:pPr>
        <w:pStyle w:val="a3"/>
        <w:autoSpaceDE w:val="0"/>
        <w:autoSpaceDN w:val="0"/>
        <w:adjustRightInd w:val="0"/>
        <w:ind w:left="0" w:firstLine="567"/>
        <w:jc w:val="both"/>
      </w:pPr>
      <w:r w:rsidRPr="00704309">
        <w:t>В сутках выразить координаты звезд нельзя, т.к. прямое восхождение изменяется от 0 часов до 24 часов (или 360 угловых градусов) и включает единственные сутки, склонение изменяется от 0 угловых градусов до + 90 угловых градусов в северном небесном полушарии и от 0° до - 90° – в южном.</w:t>
      </w:r>
      <w:r w:rsidR="00297420" w:rsidRPr="00704309">
        <w:t xml:space="preserve"> </w:t>
      </w:r>
    </w:p>
    <w:p w:rsidR="00D53328" w:rsidRPr="00704309" w:rsidRDefault="00297420" w:rsidP="007710CE">
      <w:pPr>
        <w:pStyle w:val="a3"/>
        <w:autoSpaceDE w:val="0"/>
        <w:autoSpaceDN w:val="0"/>
        <w:adjustRightInd w:val="0"/>
        <w:ind w:left="0" w:firstLine="567"/>
        <w:jc w:val="both"/>
      </w:pPr>
      <w:r w:rsidRPr="00704309">
        <w:t>Высота изменяется от 0° до +90° - над горизонтом, от 0° до -90° - под горизонтом.</w:t>
      </w:r>
    </w:p>
    <w:p w:rsidR="00FE2484" w:rsidRDefault="00297420" w:rsidP="007710CE">
      <w:pPr>
        <w:pStyle w:val="a3"/>
        <w:autoSpaceDE w:val="0"/>
        <w:autoSpaceDN w:val="0"/>
        <w:adjustRightInd w:val="0"/>
        <w:ind w:left="0" w:firstLine="567"/>
        <w:jc w:val="both"/>
      </w:pPr>
      <w:r w:rsidRPr="00704309">
        <w:t>Азимут изменяется от 0° до 360°</w:t>
      </w:r>
      <w:r w:rsidR="004B704A" w:rsidRPr="00704309">
        <w:t xml:space="preserve">.  </w:t>
      </w:r>
      <w:r w:rsidR="00504281" w:rsidRPr="00704309">
        <w:t>(8</w:t>
      </w:r>
      <w:r w:rsidR="007710CE">
        <w:t xml:space="preserve"> </w:t>
      </w:r>
      <w:r w:rsidR="00504281" w:rsidRPr="00704309">
        <w:t>б</w:t>
      </w:r>
      <w:r w:rsidR="007710CE">
        <w:t>аллов</w:t>
      </w:r>
      <w:r w:rsidR="00504281" w:rsidRPr="00704309">
        <w:t>)</w:t>
      </w:r>
    </w:p>
    <w:p w:rsidR="007710CE" w:rsidRPr="00704309" w:rsidRDefault="007710CE" w:rsidP="007710CE">
      <w:pPr>
        <w:pStyle w:val="a3"/>
        <w:autoSpaceDE w:val="0"/>
        <w:autoSpaceDN w:val="0"/>
        <w:adjustRightInd w:val="0"/>
        <w:ind w:left="0" w:firstLine="567"/>
        <w:jc w:val="both"/>
      </w:pPr>
    </w:p>
    <w:p w:rsidR="007710CE" w:rsidRPr="007710CE" w:rsidRDefault="007710CE" w:rsidP="007710CE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</w:rPr>
      </w:pPr>
      <w:r w:rsidRPr="007710CE">
        <w:rPr>
          <w:b/>
          <w:bCs/>
        </w:rPr>
        <w:t xml:space="preserve"> </w:t>
      </w:r>
      <w:r w:rsidR="00230790" w:rsidRPr="007710CE">
        <w:rPr>
          <w:b/>
          <w:bCs/>
        </w:rPr>
        <w:t xml:space="preserve">Решение. </w:t>
      </w:r>
    </w:p>
    <w:p w:rsidR="00230790" w:rsidRPr="007710CE" w:rsidRDefault="007710CE" w:rsidP="007710CE">
      <w:pPr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 xml:space="preserve">1. </w:t>
      </w:r>
      <w:r w:rsidR="00230790" w:rsidRPr="007710CE">
        <w:rPr>
          <w:bCs/>
        </w:rPr>
        <w:t>Спутники</w:t>
      </w:r>
      <w:r w:rsidRPr="007710CE">
        <w:rPr>
          <w:bCs/>
        </w:rPr>
        <w:t>,</w:t>
      </w:r>
      <w:r w:rsidR="00230790" w:rsidRPr="007710CE">
        <w:rPr>
          <w:bCs/>
        </w:rPr>
        <w:t xml:space="preserve"> в отличие от звезд</w:t>
      </w:r>
      <w:r w:rsidRPr="007710CE">
        <w:rPr>
          <w:bCs/>
        </w:rPr>
        <w:t>,</w:t>
      </w:r>
      <w:r w:rsidR="00230790" w:rsidRPr="007710CE">
        <w:rPr>
          <w:bCs/>
        </w:rPr>
        <w:t xml:space="preserve"> быстро движутся. Исключение составляют геостационарные спутники, вращающиеся со скоростью 1 оборот за 24 часа. Эти спутники все расположены вдоль небесного экватора и хорошо видны точками на фотографиях неба, сделанных  неподвижной камерой. Звезды на таких фото будут видны дугами.</w:t>
      </w:r>
    </w:p>
    <w:p w:rsidR="000B4239" w:rsidRPr="00704309" w:rsidRDefault="007710CE" w:rsidP="007710CE">
      <w:pPr>
        <w:autoSpaceDE w:val="0"/>
        <w:autoSpaceDN w:val="0"/>
        <w:adjustRightInd w:val="0"/>
        <w:ind w:firstLine="567"/>
        <w:jc w:val="both"/>
      </w:pPr>
      <w:r>
        <w:t xml:space="preserve">2. </w:t>
      </w:r>
      <w:r w:rsidR="00230790" w:rsidRPr="007710CE">
        <w:t>Спутники в отличие от хаотически мерцающих звезд однообразно изменяют яркость при вращении вокруг</w:t>
      </w:r>
      <w:r w:rsidR="00230790">
        <w:t xml:space="preserve"> своей оси и «исчезают» при входе в земную тень.</w:t>
      </w:r>
      <w:r w:rsidR="00230790" w:rsidRPr="00504281">
        <w:t xml:space="preserve"> </w:t>
      </w:r>
      <w:r w:rsidR="00230790">
        <w:t>(8</w:t>
      </w:r>
      <w:r>
        <w:t xml:space="preserve"> </w:t>
      </w:r>
      <w:r w:rsidR="00230790">
        <w:t>б</w:t>
      </w:r>
      <w:r>
        <w:t>аллов</w:t>
      </w:r>
      <w:r w:rsidR="00230790">
        <w:t>)</w:t>
      </w:r>
    </w:p>
    <w:p w:rsidR="007710CE" w:rsidRDefault="007710CE" w:rsidP="007710CE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230790" w:rsidRPr="00704309" w:rsidRDefault="007710CE" w:rsidP="007710CE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 xml:space="preserve">3. </w:t>
      </w:r>
      <w:r w:rsidR="00230790" w:rsidRPr="007710CE">
        <w:rPr>
          <w:b/>
          <w:bCs/>
        </w:rPr>
        <w:t xml:space="preserve">Решение. </w:t>
      </w:r>
      <w:r w:rsidR="00230790" w:rsidRPr="007710CE">
        <w:rPr>
          <w:bCs/>
        </w:rPr>
        <w:t xml:space="preserve">В том случае, если предмет в ясный солнечный полдень не отбрасывает тени, пребывая на улице, Солнце находится точно в зените. На Земле существуют только две возможности такого события 1 раз в год – на широте северного тропика  23° 26′ </w:t>
      </w:r>
      <w:proofErr w:type="spellStart"/>
      <w:r w:rsidR="00230790" w:rsidRPr="007710CE">
        <w:rPr>
          <w:bCs/>
        </w:rPr>
        <w:t>с.ш</w:t>
      </w:r>
      <w:proofErr w:type="spellEnd"/>
      <w:r w:rsidR="00230790" w:rsidRPr="007710CE">
        <w:rPr>
          <w:bCs/>
        </w:rPr>
        <w:t xml:space="preserve">. 22 июня и на широте южного тропика  23° 26′ </w:t>
      </w:r>
      <w:proofErr w:type="spellStart"/>
      <w:r w:rsidR="00230790" w:rsidRPr="007710CE">
        <w:rPr>
          <w:bCs/>
        </w:rPr>
        <w:t>ю.ш</w:t>
      </w:r>
      <w:proofErr w:type="spellEnd"/>
      <w:r w:rsidR="00230790" w:rsidRPr="007710CE">
        <w:rPr>
          <w:bCs/>
        </w:rPr>
        <w:t xml:space="preserve">.  22 декабря. </w:t>
      </w:r>
      <w:proofErr w:type="gramStart"/>
      <w:r w:rsidR="00230790" w:rsidRPr="007710CE">
        <w:rPr>
          <w:bCs/>
        </w:rPr>
        <w:t xml:space="preserve">На более низких – близких к экватору – широтах Солнце бывает в зените 2 раза в год, на более высоких – не бывает никогда. </w:t>
      </w:r>
      <w:r w:rsidR="00230790" w:rsidRPr="00704309">
        <w:t>(8</w:t>
      </w:r>
      <w:r>
        <w:t xml:space="preserve"> </w:t>
      </w:r>
      <w:r w:rsidR="00230790" w:rsidRPr="00704309">
        <w:t>б</w:t>
      </w:r>
      <w:r>
        <w:t>аллов</w:t>
      </w:r>
      <w:r w:rsidR="00230790" w:rsidRPr="00704309">
        <w:t>)</w:t>
      </w:r>
      <w:proofErr w:type="gramEnd"/>
    </w:p>
    <w:p w:rsidR="007710CE" w:rsidRDefault="007710CE" w:rsidP="007710CE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230790" w:rsidRPr="007710CE" w:rsidRDefault="007710CE" w:rsidP="007710CE">
      <w:pPr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/>
          <w:bCs/>
        </w:rPr>
        <w:t xml:space="preserve">4. </w:t>
      </w:r>
      <w:r w:rsidR="00230790" w:rsidRPr="007710CE">
        <w:rPr>
          <w:b/>
          <w:bCs/>
        </w:rPr>
        <w:t xml:space="preserve">Решение. </w:t>
      </w:r>
      <w:r w:rsidR="00230790" w:rsidRPr="007710CE">
        <w:rPr>
          <w:bCs/>
        </w:rPr>
        <w:t xml:space="preserve">Для звезд, кульминирующих к северу от зенита на высоте, большей широты, верно (выводится по рисунку) 90° =  </w:t>
      </w:r>
      <w:r w:rsidR="00230790" w:rsidRPr="007710CE">
        <w:rPr>
          <w:bCs/>
          <w:lang w:val="en-US"/>
        </w:rPr>
        <w:t>h</w:t>
      </w:r>
      <w:r w:rsidR="00230790" w:rsidRPr="007710CE">
        <w:rPr>
          <w:bCs/>
        </w:rPr>
        <w:t xml:space="preserve"> – φ + δ, откуда δ = 90° + φ – </w:t>
      </w:r>
      <w:r w:rsidR="00230790" w:rsidRPr="007710CE">
        <w:rPr>
          <w:bCs/>
          <w:lang w:val="en-US"/>
        </w:rPr>
        <w:t>h</w:t>
      </w:r>
      <w:r w:rsidR="00230790" w:rsidRPr="007710CE">
        <w:rPr>
          <w:bCs/>
        </w:rPr>
        <w:t>:</w:t>
      </w:r>
    </w:p>
    <w:p w:rsidR="00230790" w:rsidRPr="00704309" w:rsidRDefault="00230790" w:rsidP="007710CE">
      <w:pPr>
        <w:autoSpaceDE w:val="0"/>
        <w:autoSpaceDN w:val="0"/>
        <w:adjustRightInd w:val="0"/>
        <w:ind w:firstLine="567"/>
        <w:jc w:val="both"/>
      </w:pPr>
      <w:r w:rsidRPr="007710CE">
        <w:rPr>
          <w:bCs/>
        </w:rPr>
        <w:t xml:space="preserve">δ = 90° + 57° - 60° = 87° - нужно искать звезды незаходящих околополярных созвездий </w:t>
      </w:r>
      <w:r w:rsidRPr="00704309">
        <w:t xml:space="preserve"> (8</w:t>
      </w:r>
      <w:r w:rsidR="007710CE">
        <w:t xml:space="preserve"> </w:t>
      </w:r>
      <w:r w:rsidRPr="00704309">
        <w:t>б</w:t>
      </w:r>
      <w:r w:rsidR="007710CE">
        <w:t>аллов</w:t>
      </w:r>
      <w:r w:rsidRPr="00704309">
        <w:t>)</w:t>
      </w:r>
    </w:p>
    <w:p w:rsidR="007710CE" w:rsidRDefault="007710CE" w:rsidP="007710CE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E64EF7" w:rsidRPr="007710CE" w:rsidRDefault="007710CE" w:rsidP="007710CE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 xml:space="preserve">5. </w:t>
      </w:r>
      <w:r w:rsidR="000B4239" w:rsidRPr="007710CE">
        <w:rPr>
          <w:b/>
          <w:bCs/>
        </w:rPr>
        <w:t>Решение.</w:t>
      </w:r>
      <w:r w:rsidR="00E75E70" w:rsidRPr="007710CE">
        <w:rPr>
          <w:b/>
          <w:bCs/>
        </w:rPr>
        <w:t xml:space="preserve"> </w:t>
      </w:r>
      <w:r w:rsidR="00E75E70" w:rsidRPr="007710CE">
        <w:rPr>
          <w:bCs/>
        </w:rPr>
        <w:t xml:space="preserve">Покрытия звезд Луной наблюдаются из-за орбитального движения Луны вокруг Земли. Наибольшее по продолжительности покрытие происходит в том случае, если </w:t>
      </w:r>
      <w:r w:rsidR="008464B1" w:rsidRPr="007710CE">
        <w:rPr>
          <w:bCs/>
        </w:rPr>
        <w:t xml:space="preserve">для наблюдателя </w:t>
      </w:r>
      <w:r w:rsidR="00E75E70" w:rsidRPr="007710CE">
        <w:rPr>
          <w:bCs/>
        </w:rPr>
        <w:t xml:space="preserve">звезда «проходит» за Луной расстояние, равное диаметру лунного диска </w:t>
      </w:r>
      <w:r w:rsidR="008464B1" w:rsidRPr="007710CE">
        <w:rPr>
          <w:bCs/>
          <w:lang w:val="en-US"/>
        </w:rPr>
        <w:t>L</w:t>
      </w:r>
      <w:r w:rsidR="008464B1" w:rsidRPr="007710CE">
        <w:rPr>
          <w:bCs/>
        </w:rPr>
        <w:t xml:space="preserve"> = </w:t>
      </w:r>
      <w:r w:rsidR="00E75E70" w:rsidRPr="007710CE">
        <w:rPr>
          <w:bCs/>
        </w:rPr>
        <w:t xml:space="preserve"> </w:t>
      </w:r>
      <w:r w:rsidR="008464B1" w:rsidRPr="007710CE">
        <w:rPr>
          <w:bCs/>
        </w:rPr>
        <w:t>2</w:t>
      </w:r>
      <w:r w:rsidR="008464B1" w:rsidRPr="007710CE">
        <w:rPr>
          <w:bCs/>
          <w:lang w:val="en-US"/>
        </w:rPr>
        <w:t>R</w:t>
      </w:r>
      <w:r w:rsidR="008464B1" w:rsidRPr="007710CE">
        <w:rPr>
          <w:bCs/>
        </w:rPr>
        <w:t>:</w:t>
      </w:r>
    </w:p>
    <w:p w:rsidR="008464B1" w:rsidRPr="007710CE" w:rsidRDefault="008464B1" w:rsidP="007710CE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7710CE">
        <w:rPr>
          <w:bCs/>
          <w:lang w:val="en-US"/>
        </w:rPr>
        <w:t>L</w:t>
      </w:r>
      <w:r w:rsidRPr="007710CE">
        <w:rPr>
          <w:bCs/>
        </w:rPr>
        <w:t xml:space="preserve"> = 2 · 1738 = 3476 км</w:t>
      </w:r>
    </w:p>
    <w:p w:rsidR="008464B1" w:rsidRPr="00704309" w:rsidRDefault="00BF1956" w:rsidP="007710CE">
      <w:pPr>
        <w:autoSpaceDE w:val="0"/>
        <w:autoSpaceDN w:val="0"/>
        <w:adjustRightInd w:val="0"/>
        <w:ind w:firstLine="567"/>
        <w:jc w:val="both"/>
      </w:pPr>
      <w:r w:rsidRPr="007710CE">
        <w:rPr>
          <w:bCs/>
        </w:rPr>
        <w:t xml:space="preserve">Средняя орбитальная скорость Луны </w:t>
      </w:r>
      <w:r w:rsidRPr="007710CE">
        <w:rPr>
          <w:lang w:val="en-US"/>
        </w:rPr>
        <w:t>v</w:t>
      </w:r>
      <w:r w:rsidRPr="00704309">
        <w:t xml:space="preserve"> = 2</w:t>
      </w:r>
      <w:r w:rsidRPr="007710CE">
        <w:rPr>
          <w:lang w:val="en-US"/>
        </w:rPr>
        <w:t>πD</w:t>
      </w:r>
      <w:r w:rsidRPr="00704309">
        <w:t>/</w:t>
      </w:r>
      <w:r w:rsidRPr="007710CE">
        <w:rPr>
          <w:lang w:val="en-US"/>
        </w:rPr>
        <w:t>T</w:t>
      </w:r>
      <w:r w:rsidRPr="00704309">
        <w:t>:</w:t>
      </w:r>
    </w:p>
    <w:p w:rsidR="00BF1956" w:rsidRPr="00704309" w:rsidRDefault="00BF1956" w:rsidP="007710CE">
      <w:pPr>
        <w:autoSpaceDE w:val="0"/>
        <w:autoSpaceDN w:val="0"/>
        <w:adjustRightInd w:val="0"/>
        <w:ind w:firstLine="567"/>
        <w:jc w:val="both"/>
      </w:pPr>
      <w:r w:rsidRPr="007710CE">
        <w:rPr>
          <w:lang w:val="en-US"/>
        </w:rPr>
        <w:t>v</w:t>
      </w:r>
      <w:r w:rsidRPr="00704309">
        <w:t xml:space="preserve"> = 2 · 3.14 · 384400 / 27.321662 · 24 · 3600 = 1 км/с</w:t>
      </w:r>
    </w:p>
    <w:p w:rsidR="00BF1956" w:rsidRPr="00704309" w:rsidRDefault="00BF1956" w:rsidP="007710CE">
      <w:pPr>
        <w:autoSpaceDE w:val="0"/>
        <w:autoSpaceDN w:val="0"/>
        <w:adjustRightInd w:val="0"/>
        <w:ind w:firstLine="567"/>
        <w:jc w:val="both"/>
      </w:pPr>
      <w:r w:rsidRPr="00704309">
        <w:t xml:space="preserve">Расстояние, равное своему диаметру, Луна проходит за </w:t>
      </w:r>
      <w:r w:rsidRPr="007710CE">
        <w:rPr>
          <w:lang w:val="en-US"/>
        </w:rPr>
        <w:t>t</w:t>
      </w:r>
      <w:r w:rsidRPr="00704309">
        <w:t xml:space="preserve"> = </w:t>
      </w:r>
      <w:r w:rsidRPr="007710CE">
        <w:rPr>
          <w:lang w:val="en-US"/>
        </w:rPr>
        <w:t>L</w:t>
      </w:r>
      <w:r w:rsidRPr="00704309">
        <w:t>/</w:t>
      </w:r>
      <w:r w:rsidRPr="007710CE">
        <w:rPr>
          <w:lang w:val="en-US"/>
        </w:rPr>
        <w:t>v</w:t>
      </w:r>
      <w:r w:rsidRPr="00704309">
        <w:t>:</w:t>
      </w:r>
    </w:p>
    <w:p w:rsidR="00BF1956" w:rsidRPr="00704309" w:rsidRDefault="00BF1956" w:rsidP="007710CE">
      <w:pPr>
        <w:autoSpaceDE w:val="0"/>
        <w:autoSpaceDN w:val="0"/>
        <w:adjustRightInd w:val="0"/>
        <w:ind w:firstLine="567"/>
        <w:jc w:val="both"/>
      </w:pPr>
      <w:r w:rsidRPr="007710CE">
        <w:rPr>
          <w:lang w:val="en-US"/>
        </w:rPr>
        <w:t>t</w:t>
      </w:r>
      <w:r w:rsidRPr="00704309">
        <w:t xml:space="preserve"> = 3478/1 = 3478с ≈ 58 минут</w:t>
      </w:r>
      <w:r w:rsidR="00424CFF" w:rsidRPr="00704309">
        <w:t xml:space="preserve"> ≈ 1 час</w:t>
      </w:r>
    </w:p>
    <w:p w:rsidR="000B4239" w:rsidRPr="007710CE" w:rsidRDefault="00424CFF" w:rsidP="007710CE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7710CE">
        <w:rPr>
          <w:bCs/>
        </w:rPr>
        <w:t>Знание участником олимпиады углового диаметра Луны 30 – 33′ и расчет угловой скорости движения Луны приводят к такому же результату 1 час и могут быть отмечены дополнительным баллом.</w:t>
      </w:r>
      <w:r w:rsidR="00504281" w:rsidRPr="00704309">
        <w:t xml:space="preserve"> (8</w:t>
      </w:r>
      <w:r w:rsidR="007710CE">
        <w:t xml:space="preserve"> </w:t>
      </w:r>
      <w:r w:rsidR="00504281" w:rsidRPr="00704309">
        <w:t>б</w:t>
      </w:r>
      <w:r w:rsidR="007710CE">
        <w:t>аллов</w:t>
      </w:r>
      <w:r w:rsidR="00504281" w:rsidRPr="00704309">
        <w:t>)</w:t>
      </w:r>
    </w:p>
    <w:p w:rsidR="007710CE" w:rsidRDefault="007710CE" w:rsidP="007710CE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230790" w:rsidRPr="00704309" w:rsidRDefault="007710CE" w:rsidP="007710CE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 xml:space="preserve">6. </w:t>
      </w:r>
      <w:r w:rsidR="00230790" w:rsidRPr="007710CE">
        <w:rPr>
          <w:b/>
          <w:bCs/>
        </w:rPr>
        <w:t xml:space="preserve">Решение.   </w:t>
      </w:r>
      <w:r w:rsidR="00230790" w:rsidRPr="007710CE">
        <w:rPr>
          <w:bCs/>
        </w:rPr>
        <w:t>Р</w:t>
      </w:r>
      <w:r w:rsidR="00230790" w:rsidRPr="00704309">
        <w:t xml:space="preserve">асстояние от Солнца до Меркурия фотон по прямой проходит за </w:t>
      </w:r>
      <w:r w:rsidR="00230790" w:rsidRPr="007710CE">
        <w:rPr>
          <w:lang w:val="en-US"/>
        </w:rPr>
        <w:t>t</w:t>
      </w:r>
      <w:r w:rsidR="00230790" w:rsidRPr="00704309">
        <w:t xml:space="preserve"> = </w:t>
      </w:r>
      <w:r w:rsidR="00230790" w:rsidRPr="007710CE">
        <w:rPr>
          <w:lang w:val="en-US"/>
        </w:rPr>
        <w:t>D</w:t>
      </w:r>
      <w:r w:rsidR="00230790" w:rsidRPr="00704309">
        <w:t>/</w:t>
      </w:r>
      <w:r w:rsidR="00230790" w:rsidRPr="007710CE">
        <w:rPr>
          <w:lang w:val="en-US"/>
        </w:rPr>
        <w:t>c</w:t>
      </w:r>
      <w:proofErr w:type="gramStart"/>
      <w:r w:rsidR="00230790" w:rsidRPr="00704309">
        <w:t xml:space="preserve">  :</w:t>
      </w:r>
      <w:proofErr w:type="gramEnd"/>
      <w:r w:rsidR="00230790" w:rsidRPr="00704309">
        <w:t xml:space="preserve">  </w:t>
      </w:r>
    </w:p>
    <w:p w:rsidR="00230790" w:rsidRPr="00704309" w:rsidRDefault="00230790" w:rsidP="007710CE">
      <w:pPr>
        <w:autoSpaceDE w:val="0"/>
        <w:autoSpaceDN w:val="0"/>
        <w:adjustRightInd w:val="0"/>
        <w:ind w:firstLine="567"/>
        <w:jc w:val="both"/>
      </w:pPr>
      <w:r w:rsidRPr="00704309">
        <w:lastRenderedPageBreak/>
        <w:t>57.9 · 10</w:t>
      </w:r>
      <m:oMath>
        <m:r>
          <w:rPr>
            <w:rFonts w:ascii="Cambria Math" w:hAnsi="Cambria Math"/>
          </w:rPr>
          <m:t>**</m:t>
        </m:r>
        <m:r>
          <w:rPr>
            <w:rFonts w:ascii="Cambria Math"/>
          </w:rPr>
          <m:t>6</m:t>
        </m:r>
      </m:oMath>
      <w:r w:rsidRPr="00704309">
        <w:t xml:space="preserve"> км / 2.998 · 10**5 км/с =  193.13 </w:t>
      </w:r>
      <w:proofErr w:type="gramStart"/>
      <w:r w:rsidRPr="00704309">
        <w:t>с</w:t>
      </w:r>
      <w:proofErr w:type="gramEnd"/>
      <w:r w:rsidRPr="00704309">
        <w:t xml:space="preserve"> </w:t>
      </w:r>
    </w:p>
    <w:p w:rsidR="00230790" w:rsidRPr="00704309" w:rsidRDefault="00230790" w:rsidP="007710CE">
      <w:pPr>
        <w:autoSpaceDE w:val="0"/>
        <w:autoSpaceDN w:val="0"/>
        <w:adjustRightInd w:val="0"/>
        <w:ind w:firstLine="567"/>
        <w:jc w:val="both"/>
      </w:pPr>
      <w:r w:rsidRPr="00704309">
        <w:t>Радиусом Солнца и тем более радиусом Меркурия в этом расчете можно пренебречь, т</w:t>
      </w:r>
      <w:proofErr w:type="gramStart"/>
      <w:r w:rsidRPr="00704309">
        <w:t>.к</w:t>
      </w:r>
      <w:proofErr w:type="gramEnd"/>
      <w:r w:rsidRPr="00704309">
        <w:t xml:space="preserve"> их учет изменит результат менее, чем на 2 секунды  .</w:t>
      </w:r>
    </w:p>
    <w:p w:rsidR="00230790" w:rsidRPr="00704309" w:rsidRDefault="00230790" w:rsidP="007710CE">
      <w:pPr>
        <w:autoSpaceDE w:val="0"/>
        <w:autoSpaceDN w:val="0"/>
        <w:adjustRightInd w:val="0"/>
        <w:ind w:firstLine="567"/>
        <w:jc w:val="both"/>
      </w:pPr>
      <w:r w:rsidRPr="00704309">
        <w:t xml:space="preserve">Скорость движения Меркурия по круговой в первом приближении орбите  </w:t>
      </w:r>
      <w:r w:rsidRPr="007710CE">
        <w:rPr>
          <w:lang w:val="en-US"/>
        </w:rPr>
        <w:t>v</w:t>
      </w:r>
      <w:r w:rsidRPr="00704309">
        <w:t xml:space="preserve"> = 2</w:t>
      </w:r>
      <w:r w:rsidRPr="007710CE">
        <w:rPr>
          <w:lang w:val="en-US"/>
        </w:rPr>
        <w:t>πD</w:t>
      </w:r>
      <w:r w:rsidRPr="00704309">
        <w:t>/</w:t>
      </w:r>
      <w:r w:rsidRPr="007710CE">
        <w:rPr>
          <w:lang w:val="en-US"/>
        </w:rPr>
        <w:t>T</w:t>
      </w:r>
      <w:proofErr w:type="gramStart"/>
      <w:r w:rsidRPr="00704309">
        <w:t xml:space="preserve"> :</w:t>
      </w:r>
      <w:proofErr w:type="gramEnd"/>
    </w:p>
    <w:p w:rsidR="00230790" w:rsidRPr="00704309" w:rsidRDefault="00230790" w:rsidP="007710CE">
      <w:pPr>
        <w:autoSpaceDE w:val="0"/>
        <w:autoSpaceDN w:val="0"/>
        <w:adjustRightInd w:val="0"/>
        <w:ind w:firstLine="567"/>
        <w:jc w:val="both"/>
      </w:pPr>
      <w:r w:rsidRPr="00704309">
        <w:t>2· 3.14·57.9 · 10</w:t>
      </w:r>
      <m:oMath>
        <m:r>
          <w:rPr>
            <w:rFonts w:ascii="Cambria Math" w:hAnsi="Cambria Math"/>
          </w:rPr>
          <m:t>**</m:t>
        </m:r>
        <m:r>
          <w:rPr>
            <w:rFonts w:ascii="Cambria Math"/>
          </w:rPr>
          <m:t>6</m:t>
        </m:r>
      </m:oMath>
      <w:r w:rsidRPr="00704309">
        <w:t xml:space="preserve"> / 87.97·24·3600  =  47.84км/</w:t>
      </w:r>
      <w:proofErr w:type="gramStart"/>
      <w:r w:rsidRPr="00704309">
        <w:t>с</w:t>
      </w:r>
      <w:proofErr w:type="gramEnd"/>
    </w:p>
    <w:p w:rsidR="00230790" w:rsidRPr="00704309" w:rsidRDefault="00230790" w:rsidP="007710CE">
      <w:pPr>
        <w:autoSpaceDE w:val="0"/>
        <w:autoSpaceDN w:val="0"/>
        <w:adjustRightInd w:val="0"/>
        <w:ind w:firstLine="567"/>
        <w:jc w:val="both"/>
      </w:pPr>
      <w:r w:rsidRPr="00704309">
        <w:t xml:space="preserve">В сравнении с расстоянием до Солнца кривизной траектории на малом участке можно пренебречь, поэтому считаем движение Меркурия прямолинейным.  За время полета фотона Меркурий сдвинется по орбите на расстояние </w:t>
      </w:r>
      <w:r w:rsidRPr="007710CE">
        <w:rPr>
          <w:lang w:val="en-US"/>
        </w:rPr>
        <w:t>L</w:t>
      </w:r>
      <w:r w:rsidRPr="00704309">
        <w:t xml:space="preserve"> = </w:t>
      </w:r>
      <w:r w:rsidRPr="007710CE">
        <w:rPr>
          <w:lang w:val="en-US"/>
        </w:rPr>
        <w:t>v</w:t>
      </w:r>
      <w:r w:rsidRPr="00704309">
        <w:t xml:space="preserve"> · </w:t>
      </w:r>
      <w:r w:rsidRPr="007710CE">
        <w:rPr>
          <w:lang w:val="en-US"/>
        </w:rPr>
        <w:t>t</w:t>
      </w:r>
      <w:proofErr w:type="gramStart"/>
      <w:r w:rsidRPr="00704309">
        <w:t xml:space="preserve"> :</w:t>
      </w:r>
      <w:proofErr w:type="gramEnd"/>
    </w:p>
    <w:p w:rsidR="00230790" w:rsidRPr="00704309" w:rsidRDefault="00230790" w:rsidP="007710CE">
      <w:pPr>
        <w:autoSpaceDE w:val="0"/>
        <w:autoSpaceDN w:val="0"/>
        <w:adjustRightInd w:val="0"/>
        <w:ind w:firstLine="567"/>
        <w:jc w:val="both"/>
      </w:pPr>
      <w:r w:rsidRPr="00704309">
        <w:t>193.13 · 47.84 = 9239,34 км – большее, чем радиус планеты  2439.7 км более</w:t>
      </w:r>
      <w:proofErr w:type="gramStart"/>
      <w:r w:rsidRPr="00704309">
        <w:t>,</w:t>
      </w:r>
      <w:proofErr w:type="gramEnd"/>
      <w:r w:rsidRPr="00704309">
        <w:t xml:space="preserve"> чем в 3 раза.</w:t>
      </w:r>
    </w:p>
    <w:p w:rsidR="00230790" w:rsidRPr="00704309" w:rsidRDefault="00230790" w:rsidP="007710CE">
      <w:pPr>
        <w:autoSpaceDE w:val="0"/>
        <w:autoSpaceDN w:val="0"/>
        <w:adjustRightInd w:val="0"/>
        <w:ind w:firstLine="567"/>
        <w:jc w:val="both"/>
      </w:pPr>
      <w:r w:rsidRPr="00704309">
        <w:t>Значит, фотон не попадет на Меркурий.  (8</w:t>
      </w:r>
      <w:r w:rsidR="007710CE">
        <w:t xml:space="preserve"> </w:t>
      </w:r>
      <w:r w:rsidRPr="00704309">
        <w:t>б</w:t>
      </w:r>
      <w:r w:rsidR="007710CE">
        <w:t>аллов</w:t>
      </w:r>
      <w:r w:rsidRPr="00704309">
        <w:t>)</w:t>
      </w:r>
    </w:p>
    <w:p w:rsidR="000B4239" w:rsidRDefault="000B4239" w:rsidP="007710CE">
      <w:pPr>
        <w:autoSpaceDE w:val="0"/>
        <w:autoSpaceDN w:val="0"/>
        <w:adjustRightInd w:val="0"/>
        <w:ind w:firstLine="567"/>
        <w:jc w:val="both"/>
      </w:pPr>
    </w:p>
    <w:p w:rsidR="000B4239" w:rsidRDefault="000B4239" w:rsidP="007710CE">
      <w:pPr>
        <w:autoSpaceDE w:val="0"/>
        <w:autoSpaceDN w:val="0"/>
        <w:adjustRightInd w:val="0"/>
        <w:ind w:firstLine="567"/>
        <w:jc w:val="both"/>
      </w:pPr>
    </w:p>
    <w:p w:rsidR="007710CE" w:rsidRDefault="007710CE">
      <w:pPr>
        <w:autoSpaceDE w:val="0"/>
        <w:autoSpaceDN w:val="0"/>
        <w:adjustRightInd w:val="0"/>
        <w:ind w:firstLine="567"/>
        <w:jc w:val="both"/>
      </w:pPr>
    </w:p>
    <w:sectPr w:rsidR="007710CE" w:rsidSect="007710CE">
      <w:headerReference w:type="default" r:id="rId8"/>
      <w:pgSz w:w="11906" w:h="16838"/>
      <w:pgMar w:top="993" w:right="720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36C" w:rsidRDefault="0031336C" w:rsidP="00F74956">
      <w:r>
        <w:separator/>
      </w:r>
    </w:p>
  </w:endnote>
  <w:endnote w:type="continuationSeparator" w:id="0">
    <w:p w:rsidR="0031336C" w:rsidRDefault="0031336C" w:rsidP="00F74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36C" w:rsidRDefault="0031336C" w:rsidP="00F74956">
      <w:r>
        <w:separator/>
      </w:r>
    </w:p>
  </w:footnote>
  <w:footnote w:type="continuationSeparator" w:id="0">
    <w:p w:rsidR="0031336C" w:rsidRDefault="0031336C" w:rsidP="00F74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631994"/>
      <w:docPartObj>
        <w:docPartGallery w:val="Page Numbers (Top of Page)"/>
        <w:docPartUnique/>
      </w:docPartObj>
    </w:sdtPr>
    <w:sdtContent>
      <w:p w:rsidR="00F74956" w:rsidRDefault="00F7495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74956" w:rsidRDefault="00F7495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54113"/>
    <w:multiLevelType w:val="hybridMultilevel"/>
    <w:tmpl w:val="8320D59A"/>
    <w:lvl w:ilvl="0" w:tplc="A514650A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102681C"/>
    <w:multiLevelType w:val="hybridMultilevel"/>
    <w:tmpl w:val="52A28F16"/>
    <w:lvl w:ilvl="0" w:tplc="9B7ED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AFF644F"/>
    <w:multiLevelType w:val="hybridMultilevel"/>
    <w:tmpl w:val="2A706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304E1"/>
    <w:multiLevelType w:val="hybridMultilevel"/>
    <w:tmpl w:val="6102E6D0"/>
    <w:lvl w:ilvl="0" w:tplc="7604068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BE9478C"/>
    <w:multiLevelType w:val="hybridMultilevel"/>
    <w:tmpl w:val="8738FDF0"/>
    <w:lvl w:ilvl="0" w:tplc="C966ECE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7FC61978"/>
    <w:multiLevelType w:val="hybridMultilevel"/>
    <w:tmpl w:val="20B64096"/>
    <w:lvl w:ilvl="0" w:tplc="DFF420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D47"/>
    <w:rsid w:val="000671D7"/>
    <w:rsid w:val="000B4239"/>
    <w:rsid w:val="00230790"/>
    <w:rsid w:val="00271920"/>
    <w:rsid w:val="00297420"/>
    <w:rsid w:val="002A4FBA"/>
    <w:rsid w:val="0031336C"/>
    <w:rsid w:val="00424CFF"/>
    <w:rsid w:val="00443DAA"/>
    <w:rsid w:val="004B704A"/>
    <w:rsid w:val="00504281"/>
    <w:rsid w:val="0050464C"/>
    <w:rsid w:val="005B6E88"/>
    <w:rsid w:val="00622DD5"/>
    <w:rsid w:val="00704309"/>
    <w:rsid w:val="00756BE1"/>
    <w:rsid w:val="007710CE"/>
    <w:rsid w:val="007A0AB7"/>
    <w:rsid w:val="008464B1"/>
    <w:rsid w:val="008A629A"/>
    <w:rsid w:val="008D7A53"/>
    <w:rsid w:val="00A97D47"/>
    <w:rsid w:val="00B03CCA"/>
    <w:rsid w:val="00B1686D"/>
    <w:rsid w:val="00BF1956"/>
    <w:rsid w:val="00CB7F99"/>
    <w:rsid w:val="00CD6459"/>
    <w:rsid w:val="00CE2EB4"/>
    <w:rsid w:val="00D53328"/>
    <w:rsid w:val="00E21C38"/>
    <w:rsid w:val="00E64EF7"/>
    <w:rsid w:val="00E75E70"/>
    <w:rsid w:val="00E955E8"/>
    <w:rsid w:val="00F74956"/>
    <w:rsid w:val="00FE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DA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56BE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56B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BE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749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74956"/>
  </w:style>
  <w:style w:type="paragraph" w:styleId="a9">
    <w:name w:val="footer"/>
    <w:basedOn w:val="a"/>
    <w:link w:val="aa"/>
    <w:uiPriority w:val="99"/>
    <w:unhideWhenUsed/>
    <w:rsid w:val="00F749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749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DA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56BE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56B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BE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749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74956"/>
  </w:style>
  <w:style w:type="paragraph" w:styleId="a9">
    <w:name w:val="footer"/>
    <w:basedOn w:val="a"/>
    <w:link w:val="aa"/>
    <w:uiPriority w:val="99"/>
    <w:unhideWhenUsed/>
    <w:rsid w:val="00F749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74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Karelyana</dc:creator>
  <cp:lastModifiedBy>Маша</cp:lastModifiedBy>
  <cp:revision>5</cp:revision>
  <cp:lastPrinted>2014-10-27T08:14:00Z</cp:lastPrinted>
  <dcterms:created xsi:type="dcterms:W3CDTF">2014-10-27T06:31:00Z</dcterms:created>
  <dcterms:modified xsi:type="dcterms:W3CDTF">2014-10-27T08:15:00Z</dcterms:modified>
</cp:coreProperties>
</file>